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22" w:rsidRPr="000D29AB" w:rsidRDefault="001C0B22" w:rsidP="004915DB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D29AB">
        <w:rPr>
          <w:rFonts w:ascii="Times New Roman" w:hAnsi="Times New Roman" w:cs="Times New Roman"/>
          <w:bCs/>
        </w:rPr>
        <w:t>V</w:t>
      </w:r>
      <w:r w:rsidR="00B53137">
        <w:rPr>
          <w:rFonts w:ascii="Times New Roman" w:hAnsi="Times New Roman" w:cs="Times New Roman"/>
          <w:bCs/>
        </w:rPr>
        <w:t> Golčově Jeníkově dne 1. 9</w:t>
      </w:r>
      <w:r w:rsidR="004915DB" w:rsidRPr="000D29AB">
        <w:rPr>
          <w:rFonts w:ascii="Times New Roman" w:hAnsi="Times New Roman" w:cs="Times New Roman"/>
          <w:bCs/>
        </w:rPr>
        <w:t>. 2015</w:t>
      </w:r>
    </w:p>
    <w:p w:rsidR="001C0B22" w:rsidRPr="000D29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0D29AB" w:rsidRDefault="00C41FCA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Vážení zástupci organizace</w:t>
      </w:r>
      <w:r w:rsidR="001C0B22" w:rsidRPr="000D29AB">
        <w:rPr>
          <w:rFonts w:ascii="Times New Roman" w:hAnsi="Times New Roman" w:cs="Times New Roman"/>
          <w:b/>
          <w:bCs/>
        </w:rPr>
        <w:t xml:space="preserve">, </w:t>
      </w:r>
    </w:p>
    <w:p w:rsidR="001C0B22" w:rsidRPr="000D29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0D29AB" w:rsidRDefault="00837A5F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C3F74B" wp14:editId="27F2F21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99135" cy="7391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B22" w:rsidRPr="000D29AB">
        <w:rPr>
          <w:sz w:val="22"/>
          <w:szCs w:val="22"/>
        </w:rPr>
        <w:t xml:space="preserve">dovoluji si Vás jménem </w:t>
      </w:r>
      <w:r w:rsidR="004915DB" w:rsidRPr="000D29AB">
        <w:rPr>
          <w:sz w:val="22"/>
          <w:szCs w:val="22"/>
        </w:rPr>
        <w:t>městského</w:t>
      </w:r>
      <w:r w:rsidR="001C0B22" w:rsidRPr="000D29AB">
        <w:rPr>
          <w:sz w:val="22"/>
          <w:szCs w:val="22"/>
        </w:rPr>
        <w:t xml:space="preserve"> úřadu </w:t>
      </w:r>
      <w:r w:rsidR="004915DB" w:rsidRPr="000D29AB">
        <w:rPr>
          <w:sz w:val="22"/>
          <w:szCs w:val="22"/>
        </w:rPr>
        <w:t>Golčův Jeníkov</w:t>
      </w:r>
      <w:r w:rsidR="001C0B22" w:rsidRPr="000D29AB">
        <w:rPr>
          <w:sz w:val="22"/>
          <w:szCs w:val="22"/>
        </w:rPr>
        <w:t xml:space="preserve"> přizvat k vytváření strategické koncepce rozvoje našich obcí v příštích letech. </w:t>
      </w:r>
    </w:p>
    <w:p w:rsidR="001C0B22" w:rsidRPr="000D29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0D29AB" w:rsidRDefault="00B429D1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0D29AB">
        <w:rPr>
          <w:sz w:val="22"/>
          <w:szCs w:val="22"/>
        </w:rPr>
        <w:t>Spolupráce obce s</w:t>
      </w:r>
      <w:r w:rsidR="00B53137">
        <w:rPr>
          <w:sz w:val="22"/>
          <w:szCs w:val="22"/>
        </w:rPr>
        <w:t> nestátními neziskovými organizacemi</w:t>
      </w:r>
      <w:r w:rsidRPr="000D29AB">
        <w:rPr>
          <w:sz w:val="22"/>
          <w:szCs w:val="22"/>
        </w:rPr>
        <w:t xml:space="preserve"> a jejich podpora je velmi důležitou stránkou rozvoje obce a jejího fungování</w:t>
      </w:r>
      <w:r w:rsidR="004915DB" w:rsidRPr="000D29AB">
        <w:rPr>
          <w:sz w:val="22"/>
          <w:szCs w:val="22"/>
        </w:rPr>
        <w:t>.</w:t>
      </w:r>
    </w:p>
    <w:p w:rsidR="001C0B22" w:rsidRPr="000D29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0D29AB">
        <w:rPr>
          <w:sz w:val="22"/>
          <w:szCs w:val="22"/>
        </w:rPr>
        <w:t> </w:t>
      </w:r>
    </w:p>
    <w:p w:rsidR="001C0B22" w:rsidRPr="000D29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0D29AB">
        <w:rPr>
          <w:sz w:val="22"/>
          <w:szCs w:val="22"/>
        </w:rPr>
        <w:t xml:space="preserve">V tomto ohledu si Vás dovoluji požádat o spolupráci spočívající ve vyplnění </w:t>
      </w:r>
      <w:r w:rsidRPr="000D29AB">
        <w:rPr>
          <w:b/>
          <w:sz w:val="22"/>
          <w:szCs w:val="22"/>
        </w:rPr>
        <w:t xml:space="preserve">„Dotazníku pro </w:t>
      </w:r>
      <w:r w:rsidR="000D29AB">
        <w:rPr>
          <w:b/>
          <w:sz w:val="22"/>
          <w:szCs w:val="22"/>
        </w:rPr>
        <w:t xml:space="preserve">neziskové organizace </w:t>
      </w:r>
      <w:r w:rsidR="00B429D1" w:rsidRPr="000D29AB">
        <w:rPr>
          <w:b/>
          <w:sz w:val="22"/>
          <w:szCs w:val="22"/>
        </w:rPr>
        <w:t>působící v našich obcích</w:t>
      </w:r>
      <w:r w:rsidRPr="000D29AB">
        <w:rPr>
          <w:b/>
          <w:sz w:val="22"/>
          <w:szCs w:val="22"/>
        </w:rPr>
        <w:t>“</w:t>
      </w:r>
      <w:r w:rsidRPr="000D29AB">
        <w:rPr>
          <w:sz w:val="22"/>
          <w:szCs w:val="22"/>
        </w:rPr>
        <w:t xml:space="preserve">, který následuje, a jeho odevzdání na </w:t>
      </w:r>
      <w:r w:rsidR="004915DB" w:rsidRPr="000D29AB">
        <w:rPr>
          <w:sz w:val="22"/>
          <w:szCs w:val="22"/>
        </w:rPr>
        <w:t>Městském</w:t>
      </w:r>
      <w:r w:rsidRPr="000D29AB">
        <w:rPr>
          <w:sz w:val="22"/>
          <w:szCs w:val="22"/>
        </w:rPr>
        <w:t xml:space="preserve"> úřadě v</w:t>
      </w:r>
      <w:r w:rsidR="004915DB" w:rsidRPr="000D29AB">
        <w:rPr>
          <w:sz w:val="22"/>
          <w:szCs w:val="22"/>
        </w:rPr>
        <w:t> Golčově Jeníkově</w:t>
      </w:r>
      <w:r w:rsidRPr="000D29AB">
        <w:rPr>
          <w:sz w:val="22"/>
          <w:szCs w:val="22"/>
        </w:rPr>
        <w:t xml:space="preserve"> </w:t>
      </w:r>
      <w:r w:rsidR="00B429D1" w:rsidRPr="000D29AB">
        <w:rPr>
          <w:b/>
          <w:sz w:val="22"/>
          <w:szCs w:val="22"/>
          <w:u w:val="single"/>
        </w:rPr>
        <w:t xml:space="preserve">do </w:t>
      </w:r>
      <w:r w:rsidR="004915DB" w:rsidRPr="000D29AB">
        <w:rPr>
          <w:b/>
          <w:sz w:val="22"/>
          <w:szCs w:val="22"/>
          <w:u w:val="single"/>
        </w:rPr>
        <w:t xml:space="preserve">pátku </w:t>
      </w:r>
      <w:r w:rsidR="00B53137">
        <w:rPr>
          <w:b/>
          <w:sz w:val="22"/>
          <w:szCs w:val="22"/>
          <w:u w:val="single"/>
        </w:rPr>
        <w:t>2. 10</w:t>
      </w:r>
      <w:r w:rsidR="004915DB" w:rsidRPr="000D29AB">
        <w:rPr>
          <w:b/>
          <w:sz w:val="22"/>
          <w:szCs w:val="22"/>
          <w:u w:val="single"/>
        </w:rPr>
        <w:t>. 2015</w:t>
      </w:r>
      <w:r w:rsidR="00B429D1" w:rsidRPr="000D29AB">
        <w:rPr>
          <w:b/>
          <w:sz w:val="22"/>
          <w:szCs w:val="22"/>
          <w:u w:val="single"/>
        </w:rPr>
        <w:t xml:space="preserve"> (v tištěné či elektronické podobě)</w:t>
      </w:r>
      <w:r w:rsidRPr="000D29AB">
        <w:rPr>
          <w:sz w:val="22"/>
          <w:szCs w:val="22"/>
        </w:rPr>
        <w:t xml:space="preserve">. </w:t>
      </w:r>
      <w:r w:rsidR="00B53137">
        <w:rPr>
          <w:sz w:val="22"/>
          <w:szCs w:val="22"/>
        </w:rPr>
        <w:t xml:space="preserve">Dotazníky v tištěné podobě odevzdávejte do schránky na chodbě v přízemí městského úřadu. </w:t>
      </w:r>
      <w:r w:rsidR="00B429D1" w:rsidRPr="000D29AB">
        <w:rPr>
          <w:sz w:val="22"/>
          <w:szCs w:val="22"/>
        </w:rPr>
        <w:t xml:space="preserve">Vaše informace a názory budou </w:t>
      </w:r>
      <w:r w:rsidRPr="000D29AB">
        <w:rPr>
          <w:sz w:val="22"/>
          <w:szCs w:val="22"/>
        </w:rPr>
        <w:t xml:space="preserve">použity pouze pro účely </w:t>
      </w:r>
      <w:r w:rsidR="004915DB" w:rsidRPr="000D29AB">
        <w:rPr>
          <w:sz w:val="22"/>
          <w:szCs w:val="22"/>
        </w:rPr>
        <w:t>města Golčův Jeníkov</w:t>
      </w:r>
      <w:r w:rsidR="00B429D1" w:rsidRPr="000D29AB">
        <w:rPr>
          <w:sz w:val="22"/>
          <w:szCs w:val="22"/>
        </w:rPr>
        <w:t xml:space="preserve"> a </w:t>
      </w:r>
      <w:r w:rsidRPr="000D29AB">
        <w:rPr>
          <w:sz w:val="22"/>
          <w:szCs w:val="22"/>
        </w:rPr>
        <w:t xml:space="preserve">zpracování </w:t>
      </w:r>
      <w:r w:rsidR="00B429D1" w:rsidRPr="000D29AB">
        <w:rPr>
          <w:sz w:val="22"/>
          <w:szCs w:val="22"/>
        </w:rPr>
        <w:t>strategického rozvojového dokumentu</w:t>
      </w:r>
      <w:r w:rsidRPr="000D29AB">
        <w:rPr>
          <w:sz w:val="22"/>
          <w:szCs w:val="22"/>
        </w:rPr>
        <w:t>.</w:t>
      </w:r>
    </w:p>
    <w:p w:rsidR="001C0B22" w:rsidRPr="000D29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</w:p>
    <w:p w:rsidR="001C0B22" w:rsidRPr="000D29AB" w:rsidRDefault="001C0B22" w:rsidP="001C0B22">
      <w:pPr>
        <w:pStyle w:val="Normlnweb"/>
        <w:shd w:val="clear" w:color="auto" w:fill="F2F2F2" w:themeFill="background1" w:themeFillShade="F2"/>
        <w:spacing w:before="0" w:beforeAutospacing="0" w:after="0" w:afterAutospacing="0"/>
        <w:jc w:val="both"/>
        <w:rPr>
          <w:sz w:val="22"/>
          <w:szCs w:val="22"/>
        </w:rPr>
      </w:pPr>
      <w:r w:rsidRPr="000D29AB">
        <w:rPr>
          <w:sz w:val="22"/>
          <w:szCs w:val="22"/>
        </w:rPr>
        <w:t>Je pro nás důležité znát i Váš názor. Předem děkuji za spolupráci.</w:t>
      </w:r>
    </w:p>
    <w:p w:rsidR="001C0B22" w:rsidRPr="000D29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0B22" w:rsidRPr="000D29AB" w:rsidRDefault="004915DB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29AB">
        <w:rPr>
          <w:rFonts w:ascii="Times New Roman" w:hAnsi="Times New Roman" w:cs="Times New Roman"/>
          <w:b/>
          <w:bCs/>
        </w:rPr>
        <w:t>Mgr. Vlastimil Marušák</w:t>
      </w:r>
    </w:p>
    <w:p w:rsidR="001C0B22" w:rsidRPr="000D29AB" w:rsidRDefault="001C0B22" w:rsidP="001C0B22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29AB">
        <w:rPr>
          <w:rFonts w:ascii="Times New Roman" w:hAnsi="Times New Roman" w:cs="Times New Roman"/>
          <w:b/>
          <w:bCs/>
        </w:rPr>
        <w:t xml:space="preserve">starosta </w:t>
      </w:r>
    </w:p>
    <w:p w:rsidR="000D29AB" w:rsidRDefault="000D29AB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BE5F7F" w:rsidRPr="00B53137" w:rsidRDefault="00BE5F7F" w:rsidP="00BE5F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3137">
        <w:rPr>
          <w:rFonts w:ascii="Times New Roman" w:hAnsi="Times New Roman" w:cs="Times New Roman"/>
          <w:b/>
          <w:bCs/>
        </w:rPr>
        <w:t xml:space="preserve">Dotazník pro </w:t>
      </w:r>
      <w:r w:rsidR="000D29AB" w:rsidRPr="00B53137">
        <w:rPr>
          <w:rFonts w:ascii="Times New Roman" w:hAnsi="Times New Roman" w:cs="Times New Roman"/>
          <w:b/>
          <w:bCs/>
        </w:rPr>
        <w:t>neziskové organizace</w:t>
      </w:r>
      <w:r w:rsidRPr="00B53137">
        <w:rPr>
          <w:rFonts w:ascii="Times New Roman" w:hAnsi="Times New Roman" w:cs="Times New Roman"/>
          <w:b/>
          <w:bCs/>
        </w:rPr>
        <w:t xml:space="preserve"> </w:t>
      </w:r>
    </w:p>
    <w:p w:rsidR="00BE5F7F" w:rsidRPr="000D29A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>Obec</w:t>
      </w:r>
      <w:r w:rsidR="00B429D1"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0D29A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D31A6"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E5F7F" w:rsidRPr="000D29A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>Místní část</w:t>
      </w:r>
      <w:r w:rsidR="00B429D1"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0D29A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D31A6"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E5F7F" w:rsidRPr="000D29AB" w:rsidRDefault="00BE5F7F" w:rsidP="00BE5F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>Název Vaší organizace/společnosti</w:t>
      </w:r>
      <w:r w:rsidR="00B429D1"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 (vypište)</w:t>
      </w:r>
      <w:r w:rsidRPr="000D29AB">
        <w:rPr>
          <w:rFonts w:ascii="Times New Roman" w:hAnsi="Times New Roman" w:cs="Times New Roman"/>
          <w:sz w:val="20"/>
          <w:szCs w:val="20"/>
        </w:rPr>
        <w:t>:</w:t>
      </w:r>
      <w:r w:rsidR="002D31A6" w:rsidRPr="000D29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9AB" w:rsidRDefault="000D29AB" w:rsidP="000D2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>Právní forma: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Spolek, občanské sdružení</w:t>
      </w:r>
      <w:r w:rsidRPr="000D29AB">
        <w:rPr>
          <w:bCs/>
          <w:sz w:val="20"/>
          <w:szCs w:val="20"/>
          <w:lang w:val="cs-CZ"/>
        </w:rPr>
        <w:tab/>
        <w:t xml:space="preserve">  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Obecně prospěšná společnost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Nadace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Pobočný spolek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Církev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Nadační fond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Ústav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  <w:t xml:space="preserve"> </w:t>
      </w:r>
    </w:p>
    <w:p w:rsidR="000D29AB" w:rsidRPr="000D29AB" w:rsidRDefault="000D29AB" w:rsidP="000D29AB">
      <w:pPr>
        <w:pStyle w:val="Odstavecseseznamem"/>
        <w:numPr>
          <w:ilvl w:val="0"/>
          <w:numId w:val="5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Jiná forma (vypište):</w:t>
      </w:r>
    </w:p>
    <w:p w:rsidR="000D29AB" w:rsidRPr="000D29AB" w:rsidRDefault="000D29AB" w:rsidP="000D29AB">
      <w:pPr>
        <w:pStyle w:val="Odstavecseseznamem"/>
        <w:spacing w:before="0"/>
        <w:rPr>
          <w:bCs/>
          <w:sz w:val="20"/>
          <w:szCs w:val="20"/>
          <w:lang w:val="cs-CZ"/>
        </w:rPr>
      </w:pPr>
      <w:bookmarkStart w:id="0" w:name="_GoBack"/>
      <w:bookmarkEnd w:id="0"/>
    </w:p>
    <w:p w:rsidR="000D29AB" w:rsidRPr="000D29AB" w:rsidRDefault="000D29AB" w:rsidP="000D29A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Zaměření organizace </w:t>
      </w:r>
      <w:r w:rsidRPr="000D29AB">
        <w:rPr>
          <w:rFonts w:ascii="Times New Roman" w:hAnsi="Times New Roman" w:cs="Times New Roman"/>
          <w:bCs/>
          <w:sz w:val="20"/>
          <w:szCs w:val="20"/>
        </w:rPr>
        <w:t>(zaškrtněte všechny oblasti, ve kterých Vaše organizace působí):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Sport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Podpora rodin s malými dětmi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Kultura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Volný čas dětí a mládeže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Vzdělávání</w:t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Práce se seniory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Ochrana životního prostředí</w:t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Podpora osob ZTP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Sbor dobrovolných hasičů</w:t>
      </w:r>
      <w:r w:rsidRPr="000D29AB">
        <w:rPr>
          <w:bCs/>
          <w:sz w:val="20"/>
          <w:szCs w:val="20"/>
          <w:lang w:val="cs-CZ"/>
        </w:rPr>
        <w:tab/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 xml:space="preserve">Tradice </w:t>
      </w:r>
    </w:p>
    <w:p w:rsidR="000D29AB" w:rsidRPr="000D29AB" w:rsidRDefault="000D29AB" w:rsidP="000D29AB">
      <w:pPr>
        <w:pStyle w:val="Odstavecseseznamem"/>
        <w:numPr>
          <w:ilvl w:val="0"/>
          <w:numId w:val="6"/>
        </w:numPr>
        <w:spacing w:before="0"/>
        <w:rPr>
          <w:bCs/>
          <w:sz w:val="20"/>
          <w:szCs w:val="20"/>
          <w:lang w:val="cs-CZ"/>
        </w:rPr>
      </w:pPr>
      <w:r w:rsidRPr="000D29AB">
        <w:rPr>
          <w:bCs/>
          <w:sz w:val="20"/>
          <w:szCs w:val="20"/>
          <w:lang w:val="cs-CZ"/>
        </w:rPr>
        <w:t>Jiné (vypište):</w:t>
      </w:r>
    </w:p>
    <w:p w:rsidR="004915DB" w:rsidRPr="000D29AB" w:rsidRDefault="004915DB" w:rsidP="00BE5F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Členská základna </w:t>
      </w:r>
    </w:p>
    <w:p w:rsidR="000D29AB" w:rsidRPr="000D29AB" w:rsidRDefault="000D29AB" w:rsidP="000D29AB">
      <w:pPr>
        <w:pStyle w:val="Odstavecseseznamem"/>
        <w:numPr>
          <w:ilvl w:val="0"/>
          <w:numId w:val="1"/>
        </w:numPr>
        <w:spacing w:before="0"/>
        <w:rPr>
          <w:color w:val="808080" w:themeColor="background1" w:themeShade="80"/>
          <w:sz w:val="20"/>
          <w:szCs w:val="20"/>
          <w:lang w:val="cs-CZ"/>
        </w:rPr>
      </w:pPr>
      <w:r w:rsidRPr="000D29AB">
        <w:rPr>
          <w:sz w:val="20"/>
          <w:szCs w:val="20"/>
          <w:lang w:val="cs-CZ"/>
        </w:rPr>
        <w:t>Počet členů celkem k 1. 1. 2014:</w:t>
      </w:r>
    </w:p>
    <w:p w:rsidR="000D29AB" w:rsidRPr="000D29AB" w:rsidRDefault="000D29AB" w:rsidP="000D29AB">
      <w:pPr>
        <w:pStyle w:val="Odstavecseseznamem"/>
        <w:numPr>
          <w:ilvl w:val="0"/>
          <w:numId w:val="1"/>
        </w:numPr>
        <w:spacing w:before="0"/>
        <w:rPr>
          <w:color w:val="808080" w:themeColor="background1" w:themeShade="80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z toho členů </w:t>
      </w:r>
      <w:r w:rsidRPr="000D29AB">
        <w:rPr>
          <w:sz w:val="20"/>
          <w:szCs w:val="20"/>
          <w:lang w:val="cs-CZ"/>
        </w:rPr>
        <w:t xml:space="preserve">do 18 let: 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0D29AB">
        <w:rPr>
          <w:rFonts w:ascii="Times New Roman" w:hAnsi="Times New Roman" w:cs="Times New Roman"/>
          <w:sz w:val="20"/>
          <w:szCs w:val="20"/>
        </w:rPr>
        <w:tab/>
      </w:r>
      <w:r w:rsidRPr="000D29AB">
        <w:rPr>
          <w:rFonts w:ascii="Times New Roman" w:hAnsi="Times New Roman" w:cs="Times New Roman"/>
          <w:sz w:val="20"/>
          <w:szCs w:val="20"/>
        </w:rPr>
        <w:tab/>
      </w:r>
      <w:r w:rsidRPr="000D29AB">
        <w:rPr>
          <w:rFonts w:ascii="Times New Roman" w:hAnsi="Times New Roman" w:cs="Times New Roman"/>
          <w:sz w:val="20"/>
          <w:szCs w:val="20"/>
        </w:rPr>
        <w:tab/>
      </w:r>
    </w:p>
    <w:p w:rsidR="000D29AB" w:rsidRP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D29A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1. S jakými největšími problémy se potýkáte při zajištění současného chodu organizace:</w:t>
      </w:r>
    </w:p>
    <w:p w:rsidR="000D29AB" w:rsidRPr="000D29AB" w:rsidRDefault="000D29AB" w:rsidP="000D29AB">
      <w:pPr>
        <w:pStyle w:val="Odstavecseseznamem"/>
        <w:numPr>
          <w:ilvl w:val="0"/>
          <w:numId w:val="2"/>
        </w:numPr>
        <w:spacing w:before="0"/>
        <w:ind w:left="499" w:hanging="357"/>
        <w:jc w:val="left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 xml:space="preserve">Nedostatek finančních prostředků na provoz organizace.  Ročně chybí </w:t>
      </w:r>
      <w:proofErr w:type="gramStart"/>
      <w:r w:rsidRPr="000D29AB">
        <w:rPr>
          <w:rFonts w:eastAsia="Calibri"/>
          <w:sz w:val="20"/>
          <w:szCs w:val="20"/>
          <w:lang w:val="cs-CZ" w:eastAsia="cs-CZ"/>
        </w:rPr>
        <w:t>cca ...…</w:t>
      </w:r>
      <w:proofErr w:type="gramEnd"/>
      <w:r w:rsidRPr="000D29AB">
        <w:rPr>
          <w:rFonts w:eastAsia="Calibri"/>
          <w:sz w:val="20"/>
          <w:szCs w:val="20"/>
          <w:lang w:val="cs-CZ" w:eastAsia="cs-CZ"/>
        </w:rPr>
        <w:t>……..,- Kč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Chybějící vybavení pro činnost organizace (stroje, zařízení apod.)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Nízký zájem o služby organizace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Nedostatek personálního zajištění chodu organizace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Nedostatečná propagace činnosti a nabídky organizace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Nedopovídající kvalifikace osob zajišťující činnost organizace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Nízká aktivita členů naší organizace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Nízká výměna zkušeností s podobnými organizacemi v ČR či zahraničí</w:t>
      </w:r>
    </w:p>
    <w:p w:rsidR="000D29AB" w:rsidRPr="000D29AB" w:rsidRDefault="000D29AB" w:rsidP="000D29AB">
      <w:pPr>
        <w:numPr>
          <w:ilvl w:val="0"/>
          <w:numId w:val="2"/>
        </w:numPr>
        <w:spacing w:after="0" w:line="240" w:lineRule="auto"/>
        <w:ind w:left="499" w:hanging="357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Jiné (vypište) …………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29AB">
        <w:rPr>
          <w:rFonts w:ascii="Times New Roman" w:hAnsi="Times New Roman" w:cs="Times New Roman"/>
          <w:b/>
          <w:bCs/>
          <w:sz w:val="20"/>
          <w:szCs w:val="20"/>
        </w:rPr>
        <w:t xml:space="preserve">2. Co podle Vás potřebuje Vaše organizace k zajištění dalšího rozvoje a zajištění kvalitního fungování? </w:t>
      </w:r>
      <w:r w:rsidRPr="000D29AB">
        <w:rPr>
          <w:rFonts w:ascii="Times New Roman" w:hAnsi="Times New Roman" w:cs="Times New Roman"/>
          <w:sz w:val="20"/>
          <w:szCs w:val="20"/>
        </w:rPr>
        <w:t>(vyberte hodnotu důležitosti dle škály: 1 – velmi důležité; 2 – spíše důležité; 3 – důležité; 4 – málo nedůležité, 5 – bezvýznamné):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4079"/>
        <w:gridCol w:w="390"/>
      </w:tblGrid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Zajistit stabilní zdroj financí na organizaci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Zajistit chybějící prostory pro činnost organizace (nákup, nájem, rekonstrukce)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Nakoupit chybějící vybavení pro činnost organizace (stroje, zařízení apod.)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Rozšířit působení organizace v činnosti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Zvýšit počet členů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Zvýšit zapojení našich členů do činnosti organizace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Zlepšit výměnu zkušeností s podobnými organizacemi v ČR a zahraničí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eastAsia="Calibri" w:hAnsi="Times New Roman" w:cs="Times New Roman"/>
                <w:sz w:val="20"/>
                <w:szCs w:val="20"/>
              </w:rPr>
              <w:t>Zvýšit spolupráci s místními podnikatelskými subjekty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Zvýšit informovanost veřejnosti o našich akcích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Zvýšit spolupráci s dalšími místními spolky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Zvýšit spolupráci s místní samosprávou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9AB" w:rsidRPr="000D29AB" w:rsidTr="00E16300">
        <w:trPr>
          <w:trHeight w:val="30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sz w:val="20"/>
                <w:szCs w:val="20"/>
              </w:rPr>
              <w:t>Podpora dobrovolnictví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D29AB" w:rsidRPr="000D29AB" w:rsidRDefault="000D29AB" w:rsidP="000D29A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9AB">
        <w:rPr>
          <w:rFonts w:ascii="Times New Roman" w:hAnsi="Times New Roman" w:cs="Times New Roman"/>
          <w:sz w:val="20"/>
          <w:szCs w:val="20"/>
        </w:rPr>
        <w:t xml:space="preserve">Jiné (vypište): </w:t>
      </w:r>
    </w:p>
    <w:p w:rsidR="000D29AB" w:rsidRPr="000D29AB" w:rsidRDefault="000D29AB" w:rsidP="000D29A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29AB" w:rsidRPr="000D29AB" w:rsidRDefault="000D29AB" w:rsidP="000D29A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29AB">
        <w:rPr>
          <w:rFonts w:ascii="Times New Roman" w:eastAsia="Calibri" w:hAnsi="Times New Roman" w:cs="Times New Roman"/>
          <w:b/>
          <w:sz w:val="20"/>
          <w:szCs w:val="20"/>
        </w:rPr>
        <w:t xml:space="preserve">3. Máte vlastní prostory pro činnost Vaší organizace </w:t>
      </w:r>
      <w:r w:rsidRPr="000D29AB">
        <w:rPr>
          <w:rFonts w:ascii="Times New Roman" w:eastAsia="Calibri" w:hAnsi="Times New Roman" w:cs="Times New Roman"/>
          <w:sz w:val="20"/>
          <w:szCs w:val="20"/>
        </w:rPr>
        <w:t xml:space="preserve">(vyberte):   </w:t>
      </w:r>
      <w:r w:rsidRPr="000D29AB">
        <w:rPr>
          <w:rFonts w:ascii="Times New Roman" w:eastAsia="Calibri" w:hAnsi="Times New Roman" w:cs="Times New Roman"/>
          <w:b/>
          <w:sz w:val="20"/>
          <w:szCs w:val="20"/>
        </w:rPr>
        <w:t xml:space="preserve">ANO    </w:t>
      </w:r>
      <w:r w:rsidRPr="000D29AB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NE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  <w:u w:val="single"/>
        </w:rPr>
        <w:t>pokud ANO</w:t>
      </w:r>
      <w:r w:rsidRPr="000D29AB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:rsidR="000D29AB" w:rsidRPr="000D29AB" w:rsidRDefault="000D29AB" w:rsidP="000D29AB">
      <w:pPr>
        <w:pStyle w:val="Odstavecseseznamem"/>
        <w:numPr>
          <w:ilvl w:val="0"/>
          <w:numId w:val="3"/>
        </w:numPr>
        <w:spacing w:before="0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>jsou Vaše prostory vyhovující</w:t>
      </w:r>
    </w:p>
    <w:p w:rsidR="000D29AB" w:rsidRPr="000D29AB" w:rsidRDefault="000D29AB" w:rsidP="000D29AB">
      <w:pPr>
        <w:pStyle w:val="Odstavecseseznamem"/>
        <w:numPr>
          <w:ilvl w:val="0"/>
          <w:numId w:val="3"/>
        </w:numPr>
        <w:spacing w:before="0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>jsou Vaše prostory nevyhovující</w:t>
      </w:r>
    </w:p>
    <w:p w:rsidR="000D29AB" w:rsidRPr="000D29AB" w:rsidRDefault="000D29AB" w:rsidP="000D29AB">
      <w:pPr>
        <w:pStyle w:val="Odstavecseseznamem"/>
        <w:numPr>
          <w:ilvl w:val="0"/>
          <w:numId w:val="3"/>
        </w:numPr>
        <w:spacing w:before="0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 xml:space="preserve">plánujete investiční náklady </w:t>
      </w:r>
      <w:r w:rsidRPr="000D29AB">
        <w:rPr>
          <w:sz w:val="20"/>
          <w:szCs w:val="20"/>
          <w:lang w:val="cs-CZ" w:eastAsia="cs-CZ"/>
        </w:rPr>
        <w:t xml:space="preserve">do těchto prostor </w:t>
      </w:r>
      <w:r w:rsidRPr="000D29AB">
        <w:rPr>
          <w:rFonts w:eastAsia="Calibri"/>
          <w:sz w:val="20"/>
          <w:szCs w:val="20"/>
          <w:lang w:val="cs-CZ" w:eastAsia="cs-CZ"/>
        </w:rPr>
        <w:t xml:space="preserve">(rekonstrukce, úpravy) </w:t>
      </w:r>
    </w:p>
    <w:p w:rsidR="000D29AB" w:rsidRDefault="000D29AB" w:rsidP="000D29AB">
      <w:pPr>
        <w:pStyle w:val="Odstavecseseznamem"/>
        <w:numPr>
          <w:ilvl w:val="0"/>
          <w:numId w:val="3"/>
        </w:numPr>
        <w:spacing w:before="0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>plánujete změnu těchto prostor</w:t>
      </w:r>
    </w:p>
    <w:p w:rsidR="000D29AB" w:rsidRPr="000D29AB" w:rsidRDefault="000D29AB" w:rsidP="000D29AB">
      <w:pPr>
        <w:pStyle w:val="Odstavecseseznamem"/>
        <w:spacing w:before="0"/>
        <w:ind w:left="915"/>
        <w:rPr>
          <w:rFonts w:eastAsia="Calibri"/>
          <w:sz w:val="20"/>
          <w:szCs w:val="20"/>
          <w:lang w:val="cs-CZ" w:eastAsia="cs-CZ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D29AB">
        <w:rPr>
          <w:rFonts w:ascii="Times New Roman" w:eastAsia="Calibri" w:hAnsi="Times New Roman" w:cs="Times New Roman"/>
          <w:sz w:val="20"/>
          <w:szCs w:val="20"/>
          <w:u w:val="single"/>
        </w:rPr>
        <w:t>pokud NE:</w:t>
      </w:r>
    </w:p>
    <w:p w:rsidR="000D29AB" w:rsidRPr="000D29AB" w:rsidRDefault="000D29AB" w:rsidP="000D29AB">
      <w:pPr>
        <w:pStyle w:val="Odstavecseseznamem"/>
        <w:numPr>
          <w:ilvl w:val="0"/>
          <w:numId w:val="7"/>
        </w:numPr>
        <w:tabs>
          <w:tab w:val="left" w:pos="993"/>
        </w:tabs>
        <w:spacing w:before="0"/>
        <w:rPr>
          <w:rFonts w:eastAsia="Calibri"/>
          <w:sz w:val="20"/>
          <w:szCs w:val="20"/>
          <w:lang w:val="cs-CZ" w:eastAsia="cs-CZ"/>
        </w:rPr>
      </w:pPr>
      <w:r w:rsidRPr="000D29AB">
        <w:rPr>
          <w:rFonts w:eastAsia="Calibri"/>
          <w:sz w:val="20"/>
          <w:szCs w:val="20"/>
          <w:lang w:val="cs-CZ" w:eastAsia="cs-CZ"/>
        </w:rPr>
        <w:t>využíváte k Vaší či</w:t>
      </w:r>
      <w:r>
        <w:rPr>
          <w:rFonts w:eastAsia="Calibri"/>
          <w:sz w:val="20"/>
          <w:szCs w:val="20"/>
          <w:lang w:val="cs-CZ" w:eastAsia="cs-CZ"/>
        </w:rPr>
        <w:t>nnosti prostory jiné organizace, jaké?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Co vám nejvíce pomáhá v činnosti Vaší organizace?</w:t>
      </w:r>
      <w:r w:rsidRPr="000D29AB">
        <w:rPr>
          <w:rFonts w:ascii="Times New Roman" w:eastAsia="Calibri" w:hAnsi="Times New Roman" w:cs="Times New Roman"/>
          <w:sz w:val="20"/>
          <w:szCs w:val="20"/>
        </w:rPr>
        <w:t>(vypište)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D29AB">
        <w:rPr>
          <w:rFonts w:ascii="Times New Roman" w:eastAsia="Calibri" w:hAnsi="Times New Roman" w:cs="Times New Roman"/>
          <w:b/>
          <w:sz w:val="20"/>
          <w:szCs w:val="20"/>
        </w:rPr>
        <w:t>5. Spolupráci s místní samosprávou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– radnicí města Golčův Jeníkov</w:t>
      </w:r>
      <w:r w:rsidRPr="000D29AB">
        <w:rPr>
          <w:rFonts w:ascii="Times New Roman" w:eastAsia="Calibri" w:hAnsi="Times New Roman" w:cs="Times New Roman"/>
          <w:b/>
          <w:sz w:val="20"/>
          <w:szCs w:val="20"/>
        </w:rPr>
        <w:t xml:space="preserve"> hodnotíte jako:</w:t>
      </w:r>
    </w:p>
    <w:p w:rsidR="000D29AB" w:rsidRPr="000D29AB" w:rsidRDefault="000D29AB" w:rsidP="000D29A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Velmi dobrou – práce samosprávy je ve vyřizování záležitostí naší organizace odváděna kvalitně, spolupracujeme s místní samosprávou z vlast</w:t>
      </w:r>
      <w:r>
        <w:rPr>
          <w:rFonts w:ascii="Times New Roman" w:eastAsia="Calibri" w:hAnsi="Times New Roman" w:cs="Times New Roman"/>
          <w:sz w:val="20"/>
          <w:szCs w:val="20"/>
        </w:rPr>
        <w:t>n</w:t>
      </w:r>
      <w:r w:rsidRPr="000D29AB">
        <w:rPr>
          <w:rFonts w:ascii="Times New Roman" w:eastAsia="Calibri" w:hAnsi="Times New Roman" w:cs="Times New Roman"/>
          <w:sz w:val="20"/>
          <w:szCs w:val="20"/>
        </w:rPr>
        <w:t xml:space="preserve">í vůle i v jiných oblastech, než nám ukládají právní předpisy. </w:t>
      </w:r>
    </w:p>
    <w:p w:rsidR="000D29AB" w:rsidRPr="000D29AB" w:rsidRDefault="000D29AB" w:rsidP="000D29A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 xml:space="preserve"> Standardní – nemáme špatné zkušenosti, komunikujeme s místní samosprávou jen v případech, kdy nám to ukládají právní předpisy, práce samosprávy ve vztahu k naší organizaci je odváděna kvalitně</w:t>
      </w:r>
    </w:p>
    <w:p w:rsidR="000D29AB" w:rsidRPr="000D29AB" w:rsidRDefault="000D29AB" w:rsidP="000D29A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sz w:val="20"/>
          <w:szCs w:val="20"/>
        </w:rPr>
        <w:t>Negativní – nejsme s kvalitou práce místní samosprávy spokojeni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  <w:sectPr w:rsidR="000D29AB" w:rsidSect="004915DB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29AB" w:rsidRPr="000D29AB" w:rsidRDefault="000D29AB" w:rsidP="000D29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29A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6. Jaké jsou potřeby a plány rozvoje organizace na období let 2015 – 2020:</w:t>
      </w:r>
    </w:p>
    <w:p w:rsidR="000D29AB" w:rsidRPr="000D29AB" w:rsidRDefault="000D29AB" w:rsidP="000D29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33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3298"/>
        <w:gridCol w:w="2994"/>
        <w:gridCol w:w="2119"/>
      </w:tblGrid>
      <w:tr w:rsidR="000D29AB" w:rsidRPr="000D29AB" w:rsidTr="000D29AB">
        <w:trPr>
          <w:trHeight w:val="300"/>
          <w:jc w:val="center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AB" w:rsidRPr="000D29AB" w:rsidRDefault="000D29AB" w:rsidP="00E1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Popis záměru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AB" w:rsidRPr="000D29AB" w:rsidRDefault="000D29AB" w:rsidP="00E1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Předpokládaný termín realizace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AB" w:rsidRPr="000D29AB" w:rsidRDefault="000D29AB" w:rsidP="00E1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Předpokládaný rozpočet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AB" w:rsidRPr="000D29AB" w:rsidRDefault="000D29AB" w:rsidP="00E1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Popis a počet výstupu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co vznikne</w:t>
            </w:r>
          </w:p>
        </w:tc>
      </w:tr>
      <w:tr w:rsidR="000D29AB" w:rsidRPr="000D29AB" w:rsidTr="000D29AB">
        <w:trPr>
          <w:trHeight w:val="631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0D29AB">
        <w:trPr>
          <w:trHeight w:val="569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0D29AB">
        <w:trPr>
          <w:trHeight w:val="692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0D29AB">
        <w:trPr>
          <w:trHeight w:val="688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0D29AB">
        <w:trPr>
          <w:trHeight w:val="569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9AB" w:rsidRPr="000D29AB" w:rsidTr="000D29AB">
        <w:trPr>
          <w:trHeight w:val="691"/>
          <w:jc w:val="center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AB" w:rsidRPr="000D29AB" w:rsidRDefault="000D29AB" w:rsidP="00E16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D29AB" w:rsidRDefault="000D29AB" w:rsidP="000D29AB">
      <w:pPr>
        <w:pStyle w:val="Odstavecseseznamem"/>
        <w:rPr>
          <w:sz w:val="20"/>
          <w:szCs w:val="20"/>
          <w:lang w:val="cs-CZ"/>
        </w:rPr>
        <w:sectPr w:rsidR="000D29AB" w:rsidSect="000D29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29AB" w:rsidRPr="000D29AB" w:rsidRDefault="000D29AB" w:rsidP="000D29AB">
      <w:pPr>
        <w:pStyle w:val="Odstavecseseznamem"/>
        <w:rPr>
          <w:sz w:val="20"/>
          <w:szCs w:val="20"/>
          <w:lang w:val="cs-CZ"/>
        </w:rPr>
      </w:pPr>
    </w:p>
    <w:p w:rsidR="000D29AB" w:rsidRPr="000D29AB" w:rsidRDefault="000D29AB" w:rsidP="000D29AB">
      <w:pPr>
        <w:pStyle w:val="Odstavecseseznamem"/>
        <w:ind w:left="0"/>
        <w:rPr>
          <w:sz w:val="20"/>
          <w:szCs w:val="20"/>
          <w:lang w:val="cs-CZ"/>
        </w:rPr>
      </w:pPr>
    </w:p>
    <w:p w:rsidR="000D29AB" w:rsidRPr="000D29AB" w:rsidRDefault="000D29AB" w:rsidP="000D29AB">
      <w:pPr>
        <w:pStyle w:val="Odstavecseseznamem"/>
        <w:ind w:left="0"/>
        <w:rPr>
          <w:b/>
          <w:u w:val="single"/>
          <w:lang w:val="cs-CZ"/>
        </w:rPr>
      </w:pPr>
    </w:p>
    <w:p w:rsidR="00F73981" w:rsidRPr="000D29AB" w:rsidRDefault="00F73981" w:rsidP="00F739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15DB" w:rsidRPr="000D29AB" w:rsidRDefault="004915DB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4915DB" w:rsidRPr="000D29AB" w:rsidRDefault="004915DB" w:rsidP="004915DB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B012F0" w:rsidRPr="000D29AB" w:rsidRDefault="00B012F0" w:rsidP="00B429D1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B012F0" w:rsidRPr="000D29AB" w:rsidSect="000D29A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DEB"/>
    <w:multiLevelType w:val="hybridMultilevel"/>
    <w:tmpl w:val="C0727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561A"/>
    <w:multiLevelType w:val="hybridMultilevel"/>
    <w:tmpl w:val="7C483440"/>
    <w:lvl w:ilvl="0" w:tplc="F9DE4504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4D01EB2"/>
    <w:multiLevelType w:val="hybridMultilevel"/>
    <w:tmpl w:val="9FD2C018"/>
    <w:lvl w:ilvl="0" w:tplc="CCEC0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2E3"/>
    <w:multiLevelType w:val="hybridMultilevel"/>
    <w:tmpl w:val="395AB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3E16"/>
    <w:multiLevelType w:val="hybridMultilevel"/>
    <w:tmpl w:val="B192C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1FA7"/>
    <w:multiLevelType w:val="hybridMultilevel"/>
    <w:tmpl w:val="A2D8B7B2"/>
    <w:lvl w:ilvl="0" w:tplc="0F7EC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B33E0"/>
    <w:multiLevelType w:val="hybridMultilevel"/>
    <w:tmpl w:val="60868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B8A"/>
    <w:multiLevelType w:val="hybridMultilevel"/>
    <w:tmpl w:val="F19814EA"/>
    <w:lvl w:ilvl="0" w:tplc="92925D9E">
      <w:start w:val="1"/>
      <w:numFmt w:val="lowerLetter"/>
      <w:lvlText w:val="%1)"/>
      <w:lvlJc w:val="left"/>
      <w:pPr>
        <w:ind w:left="915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F7F"/>
    <w:rsid w:val="000D29AB"/>
    <w:rsid w:val="001C0B22"/>
    <w:rsid w:val="002608A8"/>
    <w:rsid w:val="002824CD"/>
    <w:rsid w:val="002C7996"/>
    <w:rsid w:val="002D31A6"/>
    <w:rsid w:val="003471FF"/>
    <w:rsid w:val="003D06B2"/>
    <w:rsid w:val="004915DB"/>
    <w:rsid w:val="00511E51"/>
    <w:rsid w:val="00512371"/>
    <w:rsid w:val="005C155E"/>
    <w:rsid w:val="00652767"/>
    <w:rsid w:val="00783157"/>
    <w:rsid w:val="008164C9"/>
    <w:rsid w:val="00837A5F"/>
    <w:rsid w:val="00B012F0"/>
    <w:rsid w:val="00B33EC3"/>
    <w:rsid w:val="00B41C69"/>
    <w:rsid w:val="00B429D1"/>
    <w:rsid w:val="00B53137"/>
    <w:rsid w:val="00BC76F4"/>
    <w:rsid w:val="00BE5F7F"/>
    <w:rsid w:val="00C41FCA"/>
    <w:rsid w:val="00F5424E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6D697-6DB8-4273-A9D9-0EDF0308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E5F7F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BE5F7F"/>
    <w:pPr>
      <w:spacing w:before="120"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5F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E5F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C0B2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Lucík</dc:creator>
  <cp:lastModifiedBy>Vlastimil Marušák</cp:lastModifiedBy>
  <cp:revision>10</cp:revision>
  <dcterms:created xsi:type="dcterms:W3CDTF">2015-06-15T20:06:00Z</dcterms:created>
  <dcterms:modified xsi:type="dcterms:W3CDTF">2015-09-30T10:50:00Z</dcterms:modified>
</cp:coreProperties>
</file>